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7A4" w:rsidRDefault="001307A4" w:rsidP="001307A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307A4" w:rsidRDefault="001307A4" w:rsidP="001307A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307A4" w:rsidRDefault="001307A4" w:rsidP="001307A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307A4" w:rsidRDefault="001307A4" w:rsidP="001307A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307A4" w:rsidRDefault="001307A4" w:rsidP="001307A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27013" w:rsidRDefault="00427013" w:rsidP="0042701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1307A4" w:rsidRDefault="001307A4" w:rsidP="001307A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64B3C" w:rsidRPr="000C2387" w:rsidRDefault="00F64B3C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F64B3C" w:rsidRPr="000C2387" w:rsidRDefault="00F64B3C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F64B3C" w:rsidRPr="000C2387" w:rsidRDefault="00F64B3C" w:rsidP="00DF4987">
      <w:pPr>
        <w:pStyle w:val="3"/>
        <w:jc w:val="both"/>
        <w:rPr>
          <w:sz w:val="24"/>
        </w:rPr>
      </w:pPr>
      <w:r w:rsidRPr="000C2387">
        <w:rPr>
          <w:sz w:val="24"/>
        </w:rPr>
        <w:t xml:space="preserve">            1. Название: </w:t>
      </w:r>
      <w:r>
        <w:rPr>
          <w:sz w:val="24"/>
        </w:rPr>
        <w:t xml:space="preserve"> </w:t>
      </w:r>
      <w:r w:rsidRPr="00825AAB">
        <w:rPr>
          <w:spacing w:val="-7"/>
          <w:sz w:val="24"/>
        </w:rPr>
        <w:t>Воспалительные заболевания почек.</w:t>
      </w:r>
      <w:r>
        <w:rPr>
          <w:sz w:val="24"/>
        </w:rPr>
        <w:t xml:space="preserve"> (6</w:t>
      </w:r>
      <w:r w:rsidRPr="000C2387">
        <w:rPr>
          <w:sz w:val="24"/>
        </w:rPr>
        <w:t xml:space="preserve"> ч)</w:t>
      </w:r>
    </w:p>
    <w:p w:rsidR="00A82E6A" w:rsidRPr="006677F6" w:rsidRDefault="00F64B3C" w:rsidP="00A82E6A">
      <w:pPr>
        <w:rPr>
          <w:rFonts w:ascii="Arial" w:hAnsi="Arial" w:cs="Arial"/>
          <w:sz w:val="20"/>
          <w:szCs w:val="30"/>
        </w:rPr>
      </w:pPr>
      <w:r w:rsidRPr="000C2387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bookmarkStart w:id="0" w:name="_GoBack"/>
      <w:r w:rsidR="00A82E6A" w:rsidRPr="006677F6">
        <w:rPr>
          <w:rFonts w:ascii="Arial" w:hAnsi="Arial" w:cs="Arial"/>
          <w:sz w:val="20"/>
          <w:szCs w:val="30"/>
        </w:rPr>
        <w:t>13.4.1</w:t>
      </w:r>
      <w:r w:rsidR="00A82E6A">
        <w:rPr>
          <w:rFonts w:ascii="Arial" w:hAnsi="Arial" w:cs="Arial"/>
          <w:sz w:val="20"/>
          <w:szCs w:val="30"/>
        </w:rPr>
        <w:t xml:space="preserve"> </w:t>
      </w:r>
      <w:r w:rsidR="00A82E6A" w:rsidRPr="006677F6">
        <w:rPr>
          <w:rFonts w:ascii="Arial" w:hAnsi="Arial" w:cs="Arial"/>
          <w:sz w:val="20"/>
          <w:szCs w:val="30"/>
        </w:rPr>
        <w:t>13.4.2</w:t>
      </w:r>
      <w:r w:rsidR="00A82E6A">
        <w:rPr>
          <w:rFonts w:ascii="Arial" w:hAnsi="Arial" w:cs="Arial"/>
          <w:sz w:val="20"/>
          <w:szCs w:val="30"/>
        </w:rPr>
        <w:t xml:space="preserve"> </w:t>
      </w:r>
      <w:r w:rsidR="00A82E6A" w:rsidRPr="006677F6">
        <w:rPr>
          <w:rFonts w:ascii="Arial" w:hAnsi="Arial" w:cs="Arial"/>
          <w:sz w:val="20"/>
          <w:szCs w:val="30"/>
        </w:rPr>
        <w:t>13.4.3</w:t>
      </w:r>
      <w:r w:rsidR="00A82E6A">
        <w:rPr>
          <w:rFonts w:ascii="Arial" w:hAnsi="Arial" w:cs="Arial"/>
          <w:sz w:val="20"/>
          <w:szCs w:val="30"/>
        </w:rPr>
        <w:t xml:space="preserve"> </w:t>
      </w:r>
      <w:r w:rsidR="00A82E6A" w:rsidRPr="006677F6">
        <w:rPr>
          <w:rFonts w:ascii="Arial" w:hAnsi="Arial" w:cs="Arial"/>
          <w:sz w:val="20"/>
          <w:szCs w:val="30"/>
        </w:rPr>
        <w:t>13.4.4.</w:t>
      </w:r>
      <w:r w:rsidR="00A82E6A">
        <w:rPr>
          <w:rFonts w:ascii="Arial" w:hAnsi="Arial" w:cs="Arial"/>
          <w:sz w:val="20"/>
          <w:szCs w:val="30"/>
        </w:rPr>
        <w:t xml:space="preserve"> </w:t>
      </w:r>
      <w:r w:rsidR="00A82E6A" w:rsidRPr="006677F6">
        <w:rPr>
          <w:rFonts w:ascii="Arial" w:hAnsi="Arial" w:cs="Arial"/>
          <w:sz w:val="20"/>
          <w:szCs w:val="30"/>
        </w:rPr>
        <w:t>13.4.9.</w:t>
      </w:r>
      <w:r w:rsidR="00A82E6A">
        <w:rPr>
          <w:rFonts w:ascii="Arial" w:hAnsi="Arial" w:cs="Arial"/>
          <w:sz w:val="20"/>
          <w:szCs w:val="30"/>
        </w:rPr>
        <w:t xml:space="preserve"> </w:t>
      </w:r>
      <w:r w:rsidR="00A82E6A" w:rsidRPr="006677F6">
        <w:rPr>
          <w:rFonts w:ascii="Arial" w:hAnsi="Arial" w:cs="Arial"/>
          <w:sz w:val="20"/>
          <w:szCs w:val="30"/>
        </w:rPr>
        <w:t>13.4.10</w:t>
      </w:r>
    </w:p>
    <w:p w:rsidR="00A82E6A" w:rsidRDefault="00A82E6A" w:rsidP="00A82E6A">
      <w:pPr>
        <w:pStyle w:val="Standard"/>
        <w:numPr>
          <w:ilvl w:val="0"/>
          <w:numId w:val="7"/>
        </w:numPr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A82E6A" w:rsidRDefault="00A82E6A" w:rsidP="00A82E6A">
      <w:pPr>
        <w:pStyle w:val="a8"/>
        <w:numPr>
          <w:ilvl w:val="0"/>
          <w:numId w:val="7"/>
        </w:numPr>
        <w:tabs>
          <w:tab w:val="left" w:pos="720"/>
        </w:tabs>
        <w:suppressAutoHyphens/>
        <w:autoSpaceDN w:val="0"/>
        <w:spacing w:after="0" w:line="100" w:lineRule="atLeast"/>
        <w:contextualSpacing w:val="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:  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</w:p>
    <w:bookmarkEnd w:id="0"/>
    <w:p w:rsidR="00F64B3C" w:rsidRPr="000C2387" w:rsidRDefault="00F64B3C" w:rsidP="00301631">
      <w:pPr>
        <w:tabs>
          <w:tab w:val="left" w:pos="693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6</w:t>
      </w:r>
      <w:r w:rsidRPr="000C2387">
        <w:rPr>
          <w:rFonts w:ascii="Times New Roman" w:hAnsi="Times New Roman"/>
          <w:sz w:val="24"/>
          <w:szCs w:val="24"/>
        </w:rPr>
        <w:t xml:space="preserve">  часов.</w:t>
      </w:r>
      <w:r w:rsidR="00301631">
        <w:rPr>
          <w:rFonts w:ascii="Times New Roman" w:hAnsi="Times New Roman"/>
          <w:sz w:val="24"/>
          <w:szCs w:val="24"/>
        </w:rPr>
        <w:tab/>
      </w:r>
    </w:p>
    <w:p w:rsidR="00F64B3C" w:rsidRPr="000C2387" w:rsidRDefault="00F64B3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7. Цели:</w:t>
      </w:r>
    </w:p>
    <w:p w:rsidR="00F64B3C" w:rsidRPr="000C2387" w:rsidRDefault="00F64B3C" w:rsidP="001E21B9">
      <w:pPr>
        <w:pStyle w:val="3"/>
        <w:tabs>
          <w:tab w:val="num" w:pos="1440"/>
        </w:tabs>
        <w:jc w:val="both"/>
        <w:rPr>
          <w:sz w:val="24"/>
        </w:rPr>
      </w:pPr>
      <w:r w:rsidRPr="000C2387">
        <w:rPr>
          <w:sz w:val="24"/>
        </w:rPr>
        <w:t>В результате освоения темы о</w:t>
      </w:r>
      <w:r w:rsidR="00A82E6A">
        <w:rPr>
          <w:sz w:val="24"/>
        </w:rPr>
        <w:t>бучающийся</w:t>
      </w:r>
      <w:r w:rsidRPr="000C2387">
        <w:rPr>
          <w:sz w:val="24"/>
        </w:rPr>
        <w:t xml:space="preserve"> должен знать: </w:t>
      </w:r>
      <w:r>
        <w:rPr>
          <w:spacing w:val="-7"/>
          <w:sz w:val="24"/>
        </w:rPr>
        <w:t>в</w:t>
      </w:r>
      <w:r w:rsidRPr="00825AAB">
        <w:rPr>
          <w:spacing w:val="-7"/>
          <w:sz w:val="24"/>
        </w:rPr>
        <w:t>оспалительные заболевания почек.</w:t>
      </w:r>
    </w:p>
    <w:p w:rsidR="00F64B3C" w:rsidRPr="000C2387" w:rsidRDefault="00F64B3C" w:rsidP="00DF4987">
      <w:pPr>
        <w:pStyle w:val="3"/>
        <w:tabs>
          <w:tab w:val="num" w:pos="1440"/>
        </w:tabs>
        <w:jc w:val="both"/>
        <w:rPr>
          <w:sz w:val="24"/>
        </w:rPr>
      </w:pPr>
    </w:p>
    <w:p w:rsidR="00F64B3C" w:rsidRPr="000C2387" w:rsidRDefault="00F64B3C" w:rsidP="00DF4987">
      <w:pPr>
        <w:pStyle w:val="3"/>
        <w:tabs>
          <w:tab w:val="num" w:pos="1440"/>
        </w:tabs>
        <w:jc w:val="both"/>
        <w:rPr>
          <w:sz w:val="24"/>
        </w:rPr>
      </w:pPr>
      <w:r w:rsidRPr="000C2387">
        <w:rPr>
          <w:sz w:val="24"/>
        </w:rPr>
        <w:t xml:space="preserve">Для формирования профессиональной компетенции </w:t>
      </w:r>
      <w:r w:rsidR="00A82E6A">
        <w:rPr>
          <w:sz w:val="24"/>
        </w:rPr>
        <w:t xml:space="preserve">обучающийся </w:t>
      </w:r>
      <w:r w:rsidRPr="000C2387">
        <w:rPr>
          <w:sz w:val="24"/>
        </w:rPr>
        <w:t xml:space="preserve">должен знать: основные понятия </w:t>
      </w:r>
      <w:r>
        <w:rPr>
          <w:spacing w:val="-7"/>
          <w:sz w:val="24"/>
        </w:rPr>
        <w:t>воспалительным</w:t>
      </w:r>
      <w:r w:rsidRPr="00825AAB">
        <w:rPr>
          <w:spacing w:val="-7"/>
          <w:sz w:val="24"/>
        </w:rPr>
        <w:t xml:space="preserve"> заболевания</w:t>
      </w:r>
      <w:r>
        <w:rPr>
          <w:spacing w:val="-7"/>
          <w:sz w:val="24"/>
        </w:rPr>
        <w:t>м</w:t>
      </w:r>
      <w:r w:rsidRPr="00825AAB">
        <w:rPr>
          <w:spacing w:val="-7"/>
          <w:sz w:val="24"/>
        </w:rPr>
        <w:t xml:space="preserve"> почек.</w:t>
      </w:r>
    </w:p>
    <w:p w:rsidR="00F64B3C" w:rsidRPr="000C2387" w:rsidRDefault="00F64B3C" w:rsidP="001361DA">
      <w:pPr>
        <w:pStyle w:val="3"/>
        <w:tabs>
          <w:tab w:val="left" w:pos="1860"/>
        </w:tabs>
        <w:jc w:val="both"/>
        <w:rPr>
          <w:sz w:val="24"/>
        </w:rPr>
      </w:pPr>
      <w:r w:rsidRPr="000C2387">
        <w:rPr>
          <w:sz w:val="24"/>
        </w:rPr>
        <w:t xml:space="preserve">           </w:t>
      </w:r>
      <w:r w:rsidRPr="000C2387">
        <w:rPr>
          <w:sz w:val="24"/>
        </w:rPr>
        <w:tab/>
      </w:r>
    </w:p>
    <w:p w:rsidR="00F64B3C" w:rsidRPr="000C2387" w:rsidRDefault="00F64B3C" w:rsidP="001361DA">
      <w:pPr>
        <w:pStyle w:val="3"/>
        <w:tabs>
          <w:tab w:val="num" w:pos="1440"/>
        </w:tabs>
        <w:jc w:val="both"/>
        <w:rPr>
          <w:sz w:val="24"/>
        </w:rPr>
      </w:pPr>
      <w:r w:rsidRPr="000C2387">
        <w:rPr>
          <w:sz w:val="24"/>
        </w:rPr>
        <w:t xml:space="preserve">            8. Задачи занятия: обучить оценивать признаки </w:t>
      </w:r>
      <w:r>
        <w:rPr>
          <w:sz w:val="24"/>
        </w:rPr>
        <w:t xml:space="preserve"> </w:t>
      </w:r>
      <w:r>
        <w:rPr>
          <w:spacing w:val="-7"/>
          <w:sz w:val="24"/>
        </w:rPr>
        <w:t>воспалительных заболеваний</w:t>
      </w:r>
      <w:r w:rsidRPr="00825AAB">
        <w:rPr>
          <w:spacing w:val="-7"/>
          <w:sz w:val="24"/>
        </w:rPr>
        <w:t xml:space="preserve"> почек.</w:t>
      </w:r>
    </w:p>
    <w:p w:rsidR="00F64B3C" w:rsidRPr="000C2387" w:rsidRDefault="00F64B3C" w:rsidP="006A57D2">
      <w:pPr>
        <w:pStyle w:val="3"/>
        <w:tabs>
          <w:tab w:val="num" w:pos="1440"/>
        </w:tabs>
        <w:jc w:val="both"/>
        <w:rPr>
          <w:sz w:val="24"/>
        </w:rPr>
      </w:pPr>
    </w:p>
    <w:p w:rsidR="00F64B3C" w:rsidRPr="000C2387" w:rsidRDefault="00F64B3C" w:rsidP="00922FFD">
      <w:pPr>
        <w:tabs>
          <w:tab w:val="left" w:pos="7320"/>
        </w:tabs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9. План занятия:</w:t>
      </w:r>
      <w:r w:rsidRPr="000C2387">
        <w:rPr>
          <w:rFonts w:ascii="Times New Roman" w:hAnsi="Times New Roman"/>
          <w:sz w:val="24"/>
          <w:szCs w:val="24"/>
        </w:rPr>
        <w:tab/>
      </w:r>
    </w:p>
    <w:p w:rsidR="00F64B3C" w:rsidRPr="000C2387" w:rsidRDefault="00F64B3C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Контроль исходного уровня знаний</w:t>
      </w:r>
      <w:r w:rsidR="00A82E6A">
        <w:rPr>
          <w:rFonts w:ascii="Times New Roman" w:hAnsi="Times New Roman"/>
          <w:sz w:val="24"/>
          <w:szCs w:val="24"/>
        </w:rPr>
        <w:t xml:space="preserve"> обучающихся</w:t>
      </w:r>
      <w:r w:rsidRPr="000C2387">
        <w:rPr>
          <w:rFonts w:ascii="Times New Roman" w:hAnsi="Times New Roman"/>
          <w:sz w:val="24"/>
          <w:szCs w:val="24"/>
        </w:rPr>
        <w:t xml:space="preserve"> – 1 час.</w:t>
      </w:r>
    </w:p>
    <w:p w:rsidR="00F64B3C" w:rsidRPr="000C2387" w:rsidRDefault="00F64B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Разбор темы – 3 часа</w:t>
      </w:r>
    </w:p>
    <w:p w:rsidR="00F64B3C" w:rsidRPr="000C2387" w:rsidRDefault="00F64B3C" w:rsidP="009F4B4A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Разбор историй болезни –</w:t>
      </w:r>
      <w:r>
        <w:rPr>
          <w:rFonts w:ascii="Times New Roman" w:hAnsi="Times New Roman"/>
          <w:sz w:val="24"/>
          <w:szCs w:val="24"/>
        </w:rPr>
        <w:t>2 часа</w:t>
      </w:r>
    </w:p>
    <w:p w:rsidR="00F64B3C" w:rsidRPr="000C2387" w:rsidRDefault="00F64B3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 xml:space="preserve">10.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pacing w:val="-7"/>
          <w:sz w:val="24"/>
          <w:szCs w:val="24"/>
        </w:rPr>
        <w:t>воспалительными</w:t>
      </w:r>
      <w:r w:rsidRPr="00825AAB">
        <w:rPr>
          <w:rFonts w:ascii="Times New Roman" w:hAnsi="Times New Roman"/>
          <w:spacing w:val="-7"/>
          <w:sz w:val="24"/>
          <w:szCs w:val="24"/>
        </w:rPr>
        <w:t xml:space="preserve"> заболевания</w:t>
      </w:r>
      <w:r>
        <w:rPr>
          <w:rFonts w:ascii="Times New Roman" w:hAnsi="Times New Roman"/>
          <w:spacing w:val="-7"/>
          <w:sz w:val="24"/>
          <w:szCs w:val="24"/>
        </w:rPr>
        <w:t>ми</w:t>
      </w:r>
      <w:r w:rsidRPr="00825AAB">
        <w:rPr>
          <w:rFonts w:ascii="Times New Roman" w:hAnsi="Times New Roman"/>
          <w:spacing w:val="-7"/>
          <w:sz w:val="24"/>
          <w:szCs w:val="24"/>
        </w:rPr>
        <w:t xml:space="preserve"> почек.</w:t>
      </w:r>
    </w:p>
    <w:p w:rsidR="00F64B3C" w:rsidRPr="000C2387" w:rsidRDefault="00F64B3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11. 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F64B3C" w:rsidRPr="000C2387" w:rsidRDefault="00F64B3C" w:rsidP="001361DA">
      <w:pPr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 xml:space="preserve">     12. Практические навыки: умение оценивать д</w:t>
      </w:r>
      <w:r>
        <w:rPr>
          <w:rFonts w:ascii="Times New Roman" w:hAnsi="Times New Roman"/>
          <w:sz w:val="24"/>
          <w:szCs w:val="24"/>
        </w:rPr>
        <w:t xml:space="preserve">анные ОАК, ОАМ, </w:t>
      </w:r>
      <w:proofErr w:type="spellStart"/>
      <w:r>
        <w:rPr>
          <w:rFonts w:ascii="Times New Roman" w:hAnsi="Times New Roman"/>
          <w:sz w:val="24"/>
          <w:szCs w:val="24"/>
        </w:rPr>
        <w:t>Бх</w:t>
      </w:r>
      <w:proofErr w:type="spellEnd"/>
      <w:r>
        <w:rPr>
          <w:rFonts w:ascii="Times New Roman" w:hAnsi="Times New Roman"/>
          <w:sz w:val="24"/>
          <w:szCs w:val="24"/>
        </w:rPr>
        <w:t xml:space="preserve"> крови, проба </w:t>
      </w:r>
      <w:proofErr w:type="spellStart"/>
      <w:r>
        <w:rPr>
          <w:rFonts w:ascii="Times New Roman" w:hAnsi="Times New Roman"/>
          <w:sz w:val="24"/>
          <w:szCs w:val="24"/>
        </w:rPr>
        <w:t>Реберга</w:t>
      </w:r>
      <w:proofErr w:type="spellEnd"/>
      <w:r>
        <w:rPr>
          <w:rFonts w:ascii="Times New Roman" w:hAnsi="Times New Roman"/>
          <w:sz w:val="24"/>
          <w:szCs w:val="24"/>
        </w:rPr>
        <w:t xml:space="preserve">, проба </w:t>
      </w:r>
      <w:proofErr w:type="spellStart"/>
      <w:r>
        <w:rPr>
          <w:rFonts w:ascii="Times New Roman" w:hAnsi="Times New Roman"/>
          <w:sz w:val="24"/>
          <w:szCs w:val="24"/>
        </w:rPr>
        <w:t>Зимницкого</w:t>
      </w:r>
      <w:proofErr w:type="spellEnd"/>
      <w:r>
        <w:rPr>
          <w:rFonts w:ascii="Times New Roman" w:hAnsi="Times New Roman"/>
          <w:sz w:val="24"/>
          <w:szCs w:val="24"/>
        </w:rPr>
        <w:t>, проба Нечипоренко.</w:t>
      </w:r>
      <w:r w:rsidRPr="000C2387">
        <w:rPr>
          <w:rFonts w:ascii="Times New Roman" w:hAnsi="Times New Roman"/>
          <w:sz w:val="24"/>
          <w:szCs w:val="24"/>
        </w:rPr>
        <w:t xml:space="preserve"> </w:t>
      </w:r>
    </w:p>
    <w:p w:rsidR="00F64B3C" w:rsidRPr="000C2387" w:rsidRDefault="00F64B3C" w:rsidP="00951384">
      <w:pPr>
        <w:tabs>
          <w:tab w:val="left" w:pos="5340"/>
        </w:tabs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ab/>
      </w:r>
    </w:p>
    <w:p w:rsidR="00F64B3C" w:rsidRPr="000C2387" w:rsidRDefault="00F64B3C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13. Литература:</w:t>
      </w:r>
      <w:r w:rsidRPr="000C2387">
        <w:rPr>
          <w:rFonts w:ascii="Times New Roman" w:hAnsi="Times New Roman"/>
          <w:sz w:val="24"/>
          <w:szCs w:val="24"/>
        </w:rPr>
        <w:tab/>
      </w:r>
    </w:p>
    <w:p w:rsidR="00F64B3C" w:rsidRPr="000C2387" w:rsidRDefault="00F64B3C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lastRenderedPageBreak/>
        <w:t>Основная:</w:t>
      </w:r>
    </w:p>
    <w:p w:rsidR="00F64B3C" w:rsidRPr="00825AAB" w:rsidRDefault="00F64B3C" w:rsidP="007156D3">
      <w:pPr>
        <w:pStyle w:val="a8"/>
        <w:numPr>
          <w:ilvl w:val="0"/>
          <w:numId w:val="5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</w:p>
    <w:p w:rsidR="00F64B3C" w:rsidRPr="00825AAB" w:rsidRDefault="00F64B3C" w:rsidP="007156D3">
      <w:pPr>
        <w:numPr>
          <w:ilvl w:val="0"/>
          <w:numId w:val="5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F64B3C" w:rsidRPr="00825AAB" w:rsidRDefault="00F64B3C" w:rsidP="007156D3">
      <w:pPr>
        <w:numPr>
          <w:ilvl w:val="0"/>
          <w:numId w:val="5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</w:p>
    <w:p w:rsidR="00F64B3C" w:rsidRPr="00825AAB" w:rsidRDefault="00F64B3C" w:rsidP="007156D3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r w:rsidRPr="00825AAB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 [и др.] ; под ред. Е. М. Шилова. - 2-е изд.,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. и доп. - М.: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</w:rPr>
        <w:t>иск (CD).</w:t>
      </w:r>
    </w:p>
    <w:p w:rsidR="00F64B3C" w:rsidRPr="00825AAB" w:rsidRDefault="00F64B3C" w:rsidP="007156D3">
      <w:pPr>
        <w:numPr>
          <w:ilvl w:val="0"/>
          <w:numId w:val="5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825AA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. - 255 с.</w:t>
      </w:r>
    </w:p>
    <w:p w:rsidR="00F64B3C" w:rsidRPr="00825AAB" w:rsidRDefault="00F64B3C" w:rsidP="007156D3">
      <w:pPr>
        <w:numPr>
          <w:ilvl w:val="0"/>
          <w:numId w:val="5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Нефрология. Национальное руководство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825AA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. - 900 с.</w:t>
      </w:r>
    </w:p>
    <w:p w:rsidR="00F64B3C" w:rsidRPr="00825AAB" w:rsidRDefault="00F64B3C" w:rsidP="007156D3">
      <w:pPr>
        <w:numPr>
          <w:ilvl w:val="0"/>
          <w:numId w:val="5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Пилотович</w:t>
      </w:r>
      <w:proofErr w:type="spell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, О. В. Калачик. - М.: Мед. лит</w:t>
      </w:r>
      <w:proofErr w:type="gram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.,</w:t>
      </w:r>
      <w:r w:rsidRPr="00825AA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gramEnd"/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. - 270 с.</w:t>
      </w:r>
    </w:p>
    <w:p w:rsidR="00F64B3C" w:rsidRPr="00825AAB" w:rsidRDefault="00F64B3C" w:rsidP="007156D3">
      <w:pPr>
        <w:numPr>
          <w:ilvl w:val="0"/>
          <w:numId w:val="5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Руководство по</w:t>
      </w:r>
      <w:r w:rsidRPr="00825AAB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нефрологии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ред. Роберт. В.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пер. с англ. под </w:t>
      </w:r>
      <w:proofErr w:type="spellStart"/>
      <w:proofErr w:type="gram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825AA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. - 547 с.</w:t>
      </w:r>
    </w:p>
    <w:p w:rsidR="00F64B3C" w:rsidRPr="00825AAB" w:rsidRDefault="00F64B3C" w:rsidP="007156D3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Острая почечная недостаточность: руководство/ В. М. Ермоленко, А. Ю.</w:t>
      </w:r>
      <w:r w:rsidRPr="00825A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Николаев. - М.: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825AA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- 240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с.</w:t>
      </w:r>
      <w:r w:rsidRPr="00825A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F64B3C" w:rsidRPr="00825AAB" w:rsidRDefault="00F64B3C" w:rsidP="007156D3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</w:rPr>
        <w:t>Лекции по </w:t>
      </w:r>
      <w:r w:rsidRPr="00825A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</w:t>
      </w:r>
      <w:r w:rsidRPr="00825AAB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F64B3C" w:rsidRPr="000C2387" w:rsidRDefault="00F64B3C" w:rsidP="00951384">
      <w:pPr>
        <w:autoSpaceDE w:val="0"/>
        <w:autoSpaceDN w:val="0"/>
        <w:adjustRightInd w:val="0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F64B3C" w:rsidRPr="000C2387" w:rsidRDefault="00F64B3C" w:rsidP="00951384">
      <w:pPr>
        <w:pStyle w:val="a8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0C2387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F64B3C" w:rsidRPr="000C2387" w:rsidRDefault="00F64B3C" w:rsidP="00951384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64B3C" w:rsidRPr="000C2387" w:rsidRDefault="00F64B3C" w:rsidP="00951384">
      <w:pPr>
        <w:pStyle w:val="a8"/>
        <w:numPr>
          <w:ilvl w:val="0"/>
          <w:numId w:val="6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F64B3C" w:rsidRPr="000C2387" w:rsidRDefault="00F64B3C" w:rsidP="00951384">
      <w:pPr>
        <w:pStyle w:val="a8"/>
        <w:numPr>
          <w:ilvl w:val="0"/>
          <w:numId w:val="6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F64B3C" w:rsidRPr="000C2387" w:rsidRDefault="00F64B3C" w:rsidP="00951384">
      <w:pPr>
        <w:pStyle w:val="a8"/>
        <w:numPr>
          <w:ilvl w:val="0"/>
          <w:numId w:val="6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C2387">
        <w:rPr>
          <w:rFonts w:ascii="Times New Roman" w:hAnsi="Times New Roman"/>
          <w:sz w:val="24"/>
          <w:szCs w:val="24"/>
        </w:rPr>
        <w:t>29 ноября 2010 года N 326-ФЗ</w:t>
      </w:r>
    </w:p>
    <w:p w:rsidR="00F64B3C" w:rsidRPr="000C2387" w:rsidRDefault="00F64B3C" w:rsidP="00951384">
      <w:pPr>
        <w:pStyle w:val="ConsPlusTitle"/>
        <w:widowControl/>
        <w:numPr>
          <w:ilvl w:val="0"/>
          <w:numId w:val="6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C238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0C2387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0C2387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F64B3C" w:rsidRPr="000C2387" w:rsidRDefault="00F64B3C" w:rsidP="00951384">
      <w:pPr>
        <w:numPr>
          <w:ilvl w:val="0"/>
          <w:numId w:val="6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F64B3C" w:rsidRPr="000C2387" w:rsidRDefault="00F64B3C" w:rsidP="00951384">
      <w:pPr>
        <w:numPr>
          <w:ilvl w:val="0"/>
          <w:numId w:val="6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0C2387">
          <w:rPr>
            <w:rStyle w:val="aa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0C2387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F64B3C" w:rsidRPr="000C2387" w:rsidRDefault="00F64B3C" w:rsidP="00951384">
      <w:pPr>
        <w:numPr>
          <w:ilvl w:val="0"/>
          <w:numId w:val="6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0C2387">
          <w:rPr>
            <w:rStyle w:val="aa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0C2387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F64B3C" w:rsidRPr="000C2387" w:rsidRDefault="00301631" w:rsidP="00951384">
      <w:pPr>
        <w:numPr>
          <w:ilvl w:val="0"/>
          <w:numId w:val="6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F64B3C" w:rsidRPr="000C2387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F64B3C" w:rsidRPr="000C2387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F64B3C" w:rsidRPr="000C2387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F64B3C" w:rsidRPr="000C2387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F64B3C" w:rsidRPr="000C2387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F64B3C" w:rsidRPr="000C2387" w:rsidRDefault="00F64B3C" w:rsidP="00951384">
      <w:pPr>
        <w:numPr>
          <w:ilvl w:val="0"/>
          <w:numId w:val="6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C2387">
        <w:rPr>
          <w:rFonts w:ascii="Times New Roman" w:hAnsi="Times New Roman"/>
          <w:sz w:val="24"/>
          <w:szCs w:val="24"/>
        </w:rPr>
        <w:t>СР</w:t>
      </w:r>
      <w:proofErr w:type="gramEnd"/>
      <w:r w:rsidRPr="000C2387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C2387">
          <w:rPr>
            <w:rFonts w:ascii="Times New Roman" w:hAnsi="Times New Roman"/>
            <w:sz w:val="24"/>
            <w:szCs w:val="24"/>
          </w:rPr>
          <w:t>2010 г</w:t>
        </w:r>
      </w:smartTag>
      <w:r w:rsidRPr="000C2387">
        <w:rPr>
          <w:rFonts w:ascii="Times New Roman" w:hAnsi="Times New Roman"/>
          <w:sz w:val="24"/>
          <w:szCs w:val="24"/>
        </w:rPr>
        <w:t xml:space="preserve">. №541н «Квалификационные характеристики должностей  работников в сфере здравоохранения»  </w:t>
      </w:r>
    </w:p>
    <w:p w:rsidR="00F64B3C" w:rsidRPr="000C2387" w:rsidRDefault="00F64B3C" w:rsidP="00951384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0C2387">
        <w:rPr>
          <w:rStyle w:val="a9"/>
          <w:rFonts w:ascii="Times New Roman" w:hAnsi="Times New Roman"/>
          <w:b w:val="0"/>
          <w:sz w:val="24"/>
          <w:szCs w:val="24"/>
        </w:rPr>
        <w:t>N</w:t>
      </w:r>
      <w:r w:rsidRPr="000C2387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64B3C" w:rsidRPr="000C2387" w:rsidRDefault="00F64B3C" w:rsidP="00951384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64B3C" w:rsidRPr="000C2387" w:rsidRDefault="00F64B3C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64B3C" w:rsidRPr="000C2387" w:rsidRDefault="00F64B3C" w:rsidP="00521790">
      <w:pPr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ab/>
      </w:r>
      <w:r w:rsidRPr="000C2387">
        <w:rPr>
          <w:rFonts w:ascii="Times New Roman" w:hAnsi="Times New Roman"/>
          <w:sz w:val="24"/>
          <w:szCs w:val="24"/>
        </w:rPr>
        <w:tab/>
      </w:r>
      <w:r w:rsidRPr="000C2387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F64B3C" w:rsidRPr="000C238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88175CE"/>
    <w:multiLevelType w:val="singleLevel"/>
    <w:tmpl w:val="D890B0C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</w:abstractNum>
  <w:abstractNum w:abstractNumId="5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13FF3"/>
    <w:rsid w:val="00056BFF"/>
    <w:rsid w:val="000813D6"/>
    <w:rsid w:val="00087EC1"/>
    <w:rsid w:val="000A097E"/>
    <w:rsid w:val="000C2387"/>
    <w:rsid w:val="000E64B6"/>
    <w:rsid w:val="000F0DB4"/>
    <w:rsid w:val="00100F2F"/>
    <w:rsid w:val="00111549"/>
    <w:rsid w:val="001307A4"/>
    <w:rsid w:val="0013380C"/>
    <w:rsid w:val="001361DA"/>
    <w:rsid w:val="00191229"/>
    <w:rsid w:val="001A531A"/>
    <w:rsid w:val="001C5A27"/>
    <w:rsid w:val="001E21B9"/>
    <w:rsid w:val="002138EF"/>
    <w:rsid w:val="00214D1B"/>
    <w:rsid w:val="002234FE"/>
    <w:rsid w:val="002575B9"/>
    <w:rsid w:val="00257DA9"/>
    <w:rsid w:val="002A4499"/>
    <w:rsid w:val="0030051E"/>
    <w:rsid w:val="00301631"/>
    <w:rsid w:val="00314D38"/>
    <w:rsid w:val="00380536"/>
    <w:rsid w:val="0039497E"/>
    <w:rsid w:val="003C5B66"/>
    <w:rsid w:val="004218FF"/>
    <w:rsid w:val="00425144"/>
    <w:rsid w:val="00427013"/>
    <w:rsid w:val="0043543E"/>
    <w:rsid w:val="004A3FFC"/>
    <w:rsid w:val="004B4546"/>
    <w:rsid w:val="004E321C"/>
    <w:rsid w:val="00504EAF"/>
    <w:rsid w:val="00510C88"/>
    <w:rsid w:val="00521790"/>
    <w:rsid w:val="005438D1"/>
    <w:rsid w:val="00553F05"/>
    <w:rsid w:val="0056285D"/>
    <w:rsid w:val="00565B83"/>
    <w:rsid w:val="00573860"/>
    <w:rsid w:val="00574E72"/>
    <w:rsid w:val="00584543"/>
    <w:rsid w:val="00595879"/>
    <w:rsid w:val="005A4E2B"/>
    <w:rsid w:val="005B5DE8"/>
    <w:rsid w:val="00604D19"/>
    <w:rsid w:val="00653EC6"/>
    <w:rsid w:val="00674A80"/>
    <w:rsid w:val="006860F4"/>
    <w:rsid w:val="00687827"/>
    <w:rsid w:val="006A3F9B"/>
    <w:rsid w:val="006A57D2"/>
    <w:rsid w:val="006D40A3"/>
    <w:rsid w:val="00700A5B"/>
    <w:rsid w:val="007156D3"/>
    <w:rsid w:val="00722AA2"/>
    <w:rsid w:val="00734DAA"/>
    <w:rsid w:val="007502F7"/>
    <w:rsid w:val="00756225"/>
    <w:rsid w:val="00757930"/>
    <w:rsid w:val="00767630"/>
    <w:rsid w:val="007B38A5"/>
    <w:rsid w:val="007C733B"/>
    <w:rsid w:val="007D1607"/>
    <w:rsid w:val="007F1A97"/>
    <w:rsid w:val="00825AAB"/>
    <w:rsid w:val="00830224"/>
    <w:rsid w:val="0084004A"/>
    <w:rsid w:val="00852FCB"/>
    <w:rsid w:val="0088570B"/>
    <w:rsid w:val="00891FEE"/>
    <w:rsid w:val="008C583D"/>
    <w:rsid w:val="008D0551"/>
    <w:rsid w:val="008E54A7"/>
    <w:rsid w:val="00906392"/>
    <w:rsid w:val="009138DB"/>
    <w:rsid w:val="00922FFD"/>
    <w:rsid w:val="00925E9D"/>
    <w:rsid w:val="00951384"/>
    <w:rsid w:val="00994469"/>
    <w:rsid w:val="00995214"/>
    <w:rsid w:val="009A6FEE"/>
    <w:rsid w:val="009D081B"/>
    <w:rsid w:val="009F0BE5"/>
    <w:rsid w:val="009F4B4A"/>
    <w:rsid w:val="00A47EBA"/>
    <w:rsid w:val="00A52C63"/>
    <w:rsid w:val="00A56F88"/>
    <w:rsid w:val="00A614F6"/>
    <w:rsid w:val="00A82E6A"/>
    <w:rsid w:val="00A93F37"/>
    <w:rsid w:val="00AA46C8"/>
    <w:rsid w:val="00AB70D5"/>
    <w:rsid w:val="00B417C7"/>
    <w:rsid w:val="00B4635D"/>
    <w:rsid w:val="00BE412A"/>
    <w:rsid w:val="00C155AA"/>
    <w:rsid w:val="00C162A4"/>
    <w:rsid w:val="00C23A5F"/>
    <w:rsid w:val="00C52A8B"/>
    <w:rsid w:val="00C77314"/>
    <w:rsid w:val="00CC3FBB"/>
    <w:rsid w:val="00CE2156"/>
    <w:rsid w:val="00D5154B"/>
    <w:rsid w:val="00D902F3"/>
    <w:rsid w:val="00DA5FCA"/>
    <w:rsid w:val="00DD0AED"/>
    <w:rsid w:val="00DD4193"/>
    <w:rsid w:val="00DF4987"/>
    <w:rsid w:val="00E04A8D"/>
    <w:rsid w:val="00E27831"/>
    <w:rsid w:val="00E522BB"/>
    <w:rsid w:val="00E94451"/>
    <w:rsid w:val="00E9682C"/>
    <w:rsid w:val="00EA36C1"/>
    <w:rsid w:val="00EC2613"/>
    <w:rsid w:val="00F0391A"/>
    <w:rsid w:val="00F41313"/>
    <w:rsid w:val="00F6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951384"/>
    <w:rPr>
      <w:rFonts w:cs="Times New Roman"/>
    </w:rPr>
  </w:style>
  <w:style w:type="character" w:customStyle="1" w:styleId="apple-converted-space">
    <w:name w:val="apple-converted-space"/>
    <w:uiPriority w:val="99"/>
    <w:rsid w:val="00951384"/>
    <w:rPr>
      <w:rFonts w:cs="Times New Roman"/>
    </w:rPr>
  </w:style>
  <w:style w:type="paragraph" w:customStyle="1" w:styleId="ConsPlusTitle">
    <w:name w:val="ConsPlusTitle"/>
    <w:uiPriority w:val="99"/>
    <w:rsid w:val="0095138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Strong"/>
    <w:uiPriority w:val="99"/>
    <w:qFormat/>
    <w:locked/>
    <w:rsid w:val="00951384"/>
    <w:rPr>
      <w:rFonts w:cs="Times New Roman"/>
      <w:b/>
    </w:rPr>
  </w:style>
  <w:style w:type="character" w:styleId="aa">
    <w:name w:val="Hyperlink"/>
    <w:uiPriority w:val="99"/>
    <w:semiHidden/>
    <w:rsid w:val="00951384"/>
    <w:rPr>
      <w:rFonts w:cs="Times New Roman"/>
      <w:color w:val="0000FF"/>
      <w:u w:val="single"/>
    </w:rPr>
  </w:style>
  <w:style w:type="character" w:customStyle="1" w:styleId="ab">
    <w:name w:val="Текст выделеный"/>
    <w:uiPriority w:val="99"/>
    <w:rsid w:val="000C2387"/>
    <w:rPr>
      <w:rFonts w:cs="Times New Roman"/>
      <w:b/>
    </w:rPr>
  </w:style>
  <w:style w:type="paragraph" w:customStyle="1" w:styleId="Standard">
    <w:name w:val="Standard"/>
    <w:rsid w:val="00A82E6A"/>
    <w:pPr>
      <w:suppressAutoHyphens/>
      <w:autoSpaceDN w:val="0"/>
      <w:spacing w:after="200" w:line="276" w:lineRule="auto"/>
      <w:textAlignment w:val="baseline"/>
    </w:pPr>
    <w:rPr>
      <w:rFonts w:eastAsia="Times New Roman"/>
      <w:kern w:val="3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2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872</Words>
  <Characters>4977</Characters>
  <Application>Microsoft Office Word</Application>
  <DocSecurity>0</DocSecurity>
  <Lines>41</Lines>
  <Paragraphs>11</Paragraphs>
  <ScaleCrop>false</ScaleCrop>
  <Company/>
  <LinksUpToDate>false</LinksUpToDate>
  <CharactersWithSpaces>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41</cp:revision>
  <dcterms:created xsi:type="dcterms:W3CDTF">2012-07-09T05:40:00Z</dcterms:created>
  <dcterms:modified xsi:type="dcterms:W3CDTF">2018-12-02T09:17:00Z</dcterms:modified>
</cp:coreProperties>
</file>